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66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40"/>
        <w:gridCol w:w="990"/>
        <w:gridCol w:w="810"/>
        <w:gridCol w:w="990"/>
        <w:gridCol w:w="990"/>
        <w:gridCol w:w="1505"/>
        <w:gridCol w:w="5018"/>
      </w:tblGrid>
      <w:tr w:rsidR="00C91940" w:rsidTr="00EE4245">
        <w:trPr>
          <w:trHeight w:val="521"/>
          <w:jc w:val="center"/>
        </w:trPr>
        <w:tc>
          <w:tcPr>
            <w:tcW w:w="14666" w:type="dxa"/>
            <w:gridSpan w:val="8"/>
            <w:vAlign w:val="center"/>
          </w:tcPr>
          <w:p w:rsidR="00C91940" w:rsidRPr="00EE4245" w:rsidRDefault="00C91940" w:rsidP="00EE4245">
            <w:pPr>
              <w:tabs>
                <w:tab w:val="left" w:pos="210"/>
                <w:tab w:val="center" w:pos="7107"/>
              </w:tabs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E4245">
              <w:rPr>
                <w:b/>
                <w:sz w:val="32"/>
                <w:szCs w:val="32"/>
              </w:rPr>
              <w:t>2012 – 2013 District Improvement One Pager</w:t>
            </w:r>
          </w:p>
        </w:tc>
      </w:tr>
      <w:tr w:rsidR="00C91940" w:rsidRPr="00EE4245" w:rsidTr="00EE4245">
        <w:trPr>
          <w:jc w:val="center"/>
        </w:trPr>
        <w:tc>
          <w:tcPr>
            <w:tcW w:w="3823" w:type="dxa"/>
          </w:tcPr>
          <w:p w:rsidR="00C91940" w:rsidRPr="00EE4245" w:rsidRDefault="00C91940" w:rsidP="00C91940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5"/>
          </w:tcPr>
          <w:p w:rsidR="00C91940" w:rsidRPr="00EE4245" w:rsidRDefault="00C91940" w:rsidP="00C91940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Teachers</w:t>
            </w:r>
          </w:p>
        </w:tc>
        <w:tc>
          <w:tcPr>
            <w:tcW w:w="1505" w:type="dxa"/>
          </w:tcPr>
          <w:p w:rsidR="00C91940" w:rsidRPr="00EE4245" w:rsidRDefault="00C91940" w:rsidP="00C91940">
            <w:pPr>
              <w:rPr>
                <w:sz w:val="24"/>
                <w:szCs w:val="24"/>
              </w:rPr>
            </w:pPr>
          </w:p>
        </w:tc>
        <w:tc>
          <w:tcPr>
            <w:tcW w:w="5018" w:type="dxa"/>
          </w:tcPr>
          <w:p w:rsidR="00C91940" w:rsidRPr="00EE4245" w:rsidRDefault="00C91940" w:rsidP="00C91940">
            <w:pPr>
              <w:rPr>
                <w:sz w:val="24"/>
                <w:szCs w:val="24"/>
              </w:rPr>
            </w:pPr>
          </w:p>
        </w:tc>
      </w:tr>
      <w:tr w:rsidR="00EE4245" w:rsidRPr="00EE4245" w:rsidTr="00EE4245">
        <w:trPr>
          <w:jc w:val="center"/>
        </w:trPr>
        <w:tc>
          <w:tcPr>
            <w:tcW w:w="3823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540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All</w:t>
            </w:r>
          </w:p>
        </w:tc>
        <w:tc>
          <w:tcPr>
            <w:tcW w:w="990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ELA</w:t>
            </w:r>
          </w:p>
        </w:tc>
        <w:tc>
          <w:tcPr>
            <w:tcW w:w="810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990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90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505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Completed</w:t>
            </w:r>
            <w:r w:rsidR="00403DFC" w:rsidRPr="00EE4245">
              <w:rPr>
                <w:b/>
                <w:sz w:val="24"/>
                <w:szCs w:val="24"/>
              </w:rPr>
              <w:t>?</w:t>
            </w:r>
          </w:p>
          <w:p w:rsidR="00F42078" w:rsidRPr="00EE4245" w:rsidRDefault="00F42078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By This Date</w:t>
            </w:r>
          </w:p>
        </w:tc>
        <w:tc>
          <w:tcPr>
            <w:tcW w:w="5018" w:type="dxa"/>
            <w:vAlign w:val="center"/>
          </w:tcPr>
          <w:p w:rsidR="00C91940" w:rsidRPr="00EE4245" w:rsidRDefault="00C91940" w:rsidP="0043387F">
            <w:pPr>
              <w:jc w:val="center"/>
              <w:rPr>
                <w:b/>
                <w:sz w:val="24"/>
                <w:szCs w:val="24"/>
              </w:rPr>
            </w:pPr>
            <w:r w:rsidRPr="00EE4245">
              <w:rPr>
                <w:b/>
                <w:sz w:val="24"/>
                <w:szCs w:val="24"/>
              </w:rPr>
              <w:t>Evidence Required to be Submitted</w:t>
            </w:r>
          </w:p>
        </w:tc>
      </w:tr>
      <w:tr w:rsidR="00EE4245" w:rsidTr="00EE4245">
        <w:trPr>
          <w:trHeight w:val="683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SIMS – Self Questioning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Documentation of Strategy use (whole group or small group)</w:t>
            </w:r>
          </w:p>
        </w:tc>
      </w:tr>
      <w:tr w:rsidR="00EE4245" w:rsidTr="00EE4245">
        <w:trPr>
          <w:trHeight w:val="701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6 Traits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Three student writing samples (high, low, medium)</w:t>
            </w:r>
          </w:p>
        </w:tc>
      </w:tr>
      <w:tr w:rsidR="00EE4245" w:rsidTr="00EE4245">
        <w:trPr>
          <w:trHeight w:val="692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Accelerated Reader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Printed classroom student report monthly</w:t>
            </w:r>
          </w:p>
        </w:tc>
      </w:tr>
      <w:tr w:rsidR="00EE4245" w:rsidTr="00EE4245">
        <w:trPr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Small Group Reading Instruction (Daily 5)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DIBELS Progress Monitoring, DAZE, and ORF for Intensive students twice a month and Strategic students once a month</w:t>
            </w:r>
          </w:p>
        </w:tc>
      </w:tr>
      <w:tr w:rsidR="00EE4245" w:rsidTr="00EE4245">
        <w:trPr>
          <w:trHeight w:val="692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Writers Workshop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Three student portfolios/notebooks submitted monthly</w:t>
            </w:r>
          </w:p>
        </w:tc>
      </w:tr>
      <w:tr w:rsidR="00EE4245" w:rsidTr="00EE4245">
        <w:trPr>
          <w:trHeight w:val="647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SIMS - Sentence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  <w:p w:rsidR="009E4CAC" w:rsidRDefault="009E4CAC" w:rsidP="0051720D">
            <w:pPr>
              <w:jc w:val="center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app.)</w:t>
            </w: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Student progress graphs from intervention groups</w:t>
            </w:r>
          </w:p>
        </w:tc>
      </w:tr>
      <w:tr w:rsidR="00EE4245" w:rsidTr="00EE4245">
        <w:trPr>
          <w:trHeight w:val="674"/>
          <w:jc w:val="center"/>
        </w:trPr>
        <w:tc>
          <w:tcPr>
            <w:tcW w:w="3823" w:type="dxa"/>
            <w:vAlign w:val="center"/>
          </w:tcPr>
          <w:p w:rsidR="009E4CAC" w:rsidRDefault="009E4CAC" w:rsidP="0051720D">
            <w:r>
              <w:t>SIMS – Fundamentals of Summarizing and Paraphrasing</w:t>
            </w:r>
          </w:p>
        </w:tc>
        <w:tc>
          <w:tcPr>
            <w:tcW w:w="54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  <w:p w:rsidR="009E4CAC" w:rsidRDefault="009E4CAC" w:rsidP="0051720D">
            <w:pPr>
              <w:jc w:val="center"/>
            </w:pPr>
            <w:r>
              <w:t>(6-9)</w:t>
            </w:r>
          </w:p>
        </w:tc>
        <w:tc>
          <w:tcPr>
            <w:tcW w:w="810" w:type="dxa"/>
            <w:vAlign w:val="center"/>
          </w:tcPr>
          <w:p w:rsidR="009E4CAC" w:rsidRDefault="009E4CAC" w:rsidP="0051720D">
            <w:pPr>
              <w:jc w:val="center"/>
            </w:pP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  <w:p w:rsidR="009E4CAC" w:rsidRDefault="009E4CAC" w:rsidP="0051720D">
            <w:pPr>
              <w:jc w:val="center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app.)</w:t>
            </w:r>
          </w:p>
        </w:tc>
        <w:tc>
          <w:tcPr>
            <w:tcW w:w="990" w:type="dxa"/>
            <w:vAlign w:val="center"/>
          </w:tcPr>
          <w:p w:rsidR="009E4CAC" w:rsidRDefault="009E4CAC" w:rsidP="0051720D">
            <w:pPr>
              <w:jc w:val="center"/>
            </w:pPr>
            <w:r>
              <w:t>X</w:t>
            </w:r>
          </w:p>
          <w:p w:rsidR="009E4CAC" w:rsidRDefault="009E4CAC" w:rsidP="0051720D">
            <w:pPr>
              <w:jc w:val="center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app.)</w:t>
            </w:r>
          </w:p>
        </w:tc>
        <w:tc>
          <w:tcPr>
            <w:tcW w:w="1505" w:type="dxa"/>
            <w:vAlign w:val="center"/>
          </w:tcPr>
          <w:p w:rsidR="009E4CAC" w:rsidRDefault="009E4CAC" w:rsidP="0051720D">
            <w:pPr>
              <w:jc w:val="center"/>
            </w:pPr>
            <w:r>
              <w:t>Yes   No</w:t>
            </w:r>
          </w:p>
          <w:p w:rsidR="009E4CAC" w:rsidRDefault="009E4CAC" w:rsidP="0051720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9E4CAC" w:rsidRDefault="009E4CAC" w:rsidP="0051720D">
            <w:r>
              <w:t>Documentation of Strategy use (whole group or small group)</w:t>
            </w:r>
          </w:p>
        </w:tc>
      </w:tr>
      <w:tr w:rsidR="00EE4245" w:rsidTr="00EE4245">
        <w:trPr>
          <w:jc w:val="center"/>
        </w:trPr>
        <w:tc>
          <w:tcPr>
            <w:tcW w:w="3823" w:type="dxa"/>
            <w:vAlign w:val="center"/>
          </w:tcPr>
          <w:p w:rsidR="00C91940" w:rsidRDefault="00403DFC" w:rsidP="00AB5279">
            <w:r>
              <w:t>Multi Step Problem Solving Strategy</w:t>
            </w:r>
          </w:p>
        </w:tc>
        <w:tc>
          <w:tcPr>
            <w:tcW w:w="540" w:type="dxa"/>
            <w:vAlign w:val="center"/>
          </w:tcPr>
          <w:p w:rsidR="00C91940" w:rsidRDefault="00C91940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C91940" w:rsidRDefault="00C91940" w:rsidP="00403DFC">
            <w:pPr>
              <w:jc w:val="center"/>
            </w:pPr>
          </w:p>
        </w:tc>
        <w:tc>
          <w:tcPr>
            <w:tcW w:w="810" w:type="dxa"/>
            <w:vAlign w:val="center"/>
          </w:tcPr>
          <w:p w:rsidR="00C91940" w:rsidRDefault="00403DFC" w:rsidP="00403DF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C91940" w:rsidRDefault="00C91940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C91940" w:rsidRDefault="00C91940" w:rsidP="00403DFC">
            <w:pPr>
              <w:jc w:val="center"/>
            </w:pPr>
          </w:p>
        </w:tc>
        <w:tc>
          <w:tcPr>
            <w:tcW w:w="1505" w:type="dxa"/>
            <w:vAlign w:val="center"/>
          </w:tcPr>
          <w:p w:rsidR="00C91940" w:rsidRDefault="00403DFC" w:rsidP="00AD4371">
            <w:pPr>
              <w:jc w:val="center"/>
            </w:pPr>
            <w:r>
              <w:t xml:space="preserve">Yes   </w:t>
            </w:r>
            <w:r w:rsidR="00C91940">
              <w:t>No</w:t>
            </w:r>
          </w:p>
          <w:p w:rsidR="00F42078" w:rsidRDefault="00403DFC" w:rsidP="00AD4371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C91940" w:rsidRDefault="00403DFC" w:rsidP="00AB5279">
            <w:r>
              <w:t>Two problem solving lessons done in class by next School Improvement</w:t>
            </w:r>
            <w:r w:rsidR="0002326B">
              <w:t xml:space="preserve"> Team Meeting. One low, average, and high student example per class. </w:t>
            </w:r>
          </w:p>
        </w:tc>
      </w:tr>
      <w:tr w:rsidR="00EE4245" w:rsidTr="00EE4245">
        <w:trPr>
          <w:trHeight w:val="719"/>
          <w:jc w:val="center"/>
        </w:trPr>
        <w:tc>
          <w:tcPr>
            <w:tcW w:w="3823" w:type="dxa"/>
            <w:vAlign w:val="center"/>
          </w:tcPr>
          <w:p w:rsidR="00F30FBD" w:rsidRDefault="00C86218" w:rsidP="00AB5279">
            <w:r>
              <w:t>Investigative Lessons (Scientific Method)</w:t>
            </w:r>
          </w:p>
        </w:tc>
        <w:tc>
          <w:tcPr>
            <w:tcW w:w="540" w:type="dxa"/>
            <w:vAlign w:val="center"/>
          </w:tcPr>
          <w:p w:rsidR="00F30FBD" w:rsidRDefault="00F30FBD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F30FBD" w:rsidRDefault="00F30FBD" w:rsidP="00403DFC">
            <w:pPr>
              <w:jc w:val="center"/>
            </w:pPr>
          </w:p>
        </w:tc>
        <w:tc>
          <w:tcPr>
            <w:tcW w:w="810" w:type="dxa"/>
            <w:vAlign w:val="center"/>
          </w:tcPr>
          <w:p w:rsidR="00F30FBD" w:rsidRDefault="00F30FBD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F30FBD" w:rsidRDefault="00F30FBD" w:rsidP="00403DFC">
            <w:pPr>
              <w:jc w:val="center"/>
            </w:pPr>
            <w:r>
              <w:t>X</w:t>
            </w:r>
          </w:p>
        </w:tc>
        <w:tc>
          <w:tcPr>
            <w:tcW w:w="990" w:type="dxa"/>
            <w:vAlign w:val="center"/>
          </w:tcPr>
          <w:p w:rsidR="00F30FBD" w:rsidRDefault="00F30FBD" w:rsidP="00403DFC">
            <w:pPr>
              <w:jc w:val="center"/>
            </w:pPr>
          </w:p>
        </w:tc>
        <w:tc>
          <w:tcPr>
            <w:tcW w:w="1505" w:type="dxa"/>
            <w:vAlign w:val="center"/>
          </w:tcPr>
          <w:p w:rsidR="00F30FBD" w:rsidRDefault="00F30FBD" w:rsidP="00F30FBD">
            <w:pPr>
              <w:jc w:val="center"/>
            </w:pPr>
            <w:r>
              <w:t>Yes   No</w:t>
            </w:r>
          </w:p>
          <w:p w:rsidR="00F30FBD" w:rsidRDefault="00F30FBD" w:rsidP="00F30FBD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F30FBD" w:rsidRDefault="00C86218" w:rsidP="00AB5279">
            <w:r>
              <w:t>One lesson plan</w:t>
            </w:r>
            <w:r w:rsidR="009454D9">
              <w:t xml:space="preserve"> (including all steps)</w:t>
            </w:r>
            <w:r>
              <w:t xml:space="preserve"> and three accompanying student samples</w:t>
            </w:r>
          </w:p>
        </w:tc>
      </w:tr>
      <w:tr w:rsidR="00EE4245" w:rsidTr="00EE4245">
        <w:trPr>
          <w:trHeight w:val="692"/>
          <w:jc w:val="center"/>
        </w:trPr>
        <w:tc>
          <w:tcPr>
            <w:tcW w:w="3823" w:type="dxa"/>
            <w:vAlign w:val="center"/>
          </w:tcPr>
          <w:p w:rsidR="00C86218" w:rsidRDefault="00C86218" w:rsidP="00AB5279">
            <w:r>
              <w:t xml:space="preserve">Formative Assessment </w:t>
            </w:r>
          </w:p>
        </w:tc>
        <w:tc>
          <w:tcPr>
            <w:tcW w:w="540" w:type="dxa"/>
            <w:vAlign w:val="center"/>
          </w:tcPr>
          <w:p w:rsidR="00C86218" w:rsidRDefault="00C86218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C86218" w:rsidRDefault="00C86218" w:rsidP="00403DFC">
            <w:pPr>
              <w:jc w:val="center"/>
            </w:pPr>
          </w:p>
        </w:tc>
        <w:tc>
          <w:tcPr>
            <w:tcW w:w="810" w:type="dxa"/>
            <w:vAlign w:val="center"/>
          </w:tcPr>
          <w:p w:rsidR="00C86218" w:rsidRDefault="00C86218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C86218" w:rsidRDefault="00C86218" w:rsidP="00403DFC">
            <w:pPr>
              <w:jc w:val="center"/>
            </w:pPr>
          </w:p>
        </w:tc>
        <w:tc>
          <w:tcPr>
            <w:tcW w:w="990" w:type="dxa"/>
            <w:vAlign w:val="center"/>
          </w:tcPr>
          <w:p w:rsidR="00C86218" w:rsidRDefault="00C86218" w:rsidP="00403DFC">
            <w:pPr>
              <w:jc w:val="center"/>
            </w:pPr>
            <w:r>
              <w:t>X</w:t>
            </w:r>
          </w:p>
          <w:p w:rsidR="00C86218" w:rsidRDefault="00C86218" w:rsidP="00403DFC">
            <w:pPr>
              <w:jc w:val="center"/>
            </w:pPr>
            <w:r>
              <w:t>(9-12)</w:t>
            </w:r>
          </w:p>
        </w:tc>
        <w:tc>
          <w:tcPr>
            <w:tcW w:w="1505" w:type="dxa"/>
            <w:vAlign w:val="center"/>
          </w:tcPr>
          <w:p w:rsidR="00C86218" w:rsidRDefault="00C86218" w:rsidP="00C86218">
            <w:pPr>
              <w:jc w:val="center"/>
            </w:pPr>
            <w:r>
              <w:t>Yes   No</w:t>
            </w:r>
          </w:p>
          <w:p w:rsidR="00C86218" w:rsidRDefault="00C86218" w:rsidP="00C86218">
            <w:pPr>
              <w:jc w:val="center"/>
            </w:pPr>
            <w:r>
              <w:t>1-10-13</w:t>
            </w:r>
          </w:p>
        </w:tc>
        <w:tc>
          <w:tcPr>
            <w:tcW w:w="5018" w:type="dxa"/>
            <w:vAlign w:val="center"/>
          </w:tcPr>
          <w:p w:rsidR="00C86218" w:rsidRDefault="00C86218" w:rsidP="00AB5279">
            <w:r>
              <w:t>Required progress monitoring information from closest PLC meeting</w:t>
            </w:r>
            <w:r w:rsidR="009454D9">
              <w:t xml:space="preserve"> </w:t>
            </w:r>
          </w:p>
        </w:tc>
      </w:tr>
    </w:tbl>
    <w:p w:rsidR="007D4E36" w:rsidRDefault="007D4E36" w:rsidP="00C91940">
      <w:pPr>
        <w:spacing w:after="0"/>
      </w:pPr>
    </w:p>
    <w:sectPr w:rsidR="007D4E36" w:rsidSect="00EE424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40"/>
    <w:rsid w:val="0002326B"/>
    <w:rsid w:val="00052236"/>
    <w:rsid w:val="000A1B91"/>
    <w:rsid w:val="000A5189"/>
    <w:rsid w:val="000E56B8"/>
    <w:rsid w:val="00186ECD"/>
    <w:rsid w:val="002D7948"/>
    <w:rsid w:val="002F1611"/>
    <w:rsid w:val="00403DFC"/>
    <w:rsid w:val="00417575"/>
    <w:rsid w:val="0043387F"/>
    <w:rsid w:val="005E31AB"/>
    <w:rsid w:val="00604E4B"/>
    <w:rsid w:val="00742B12"/>
    <w:rsid w:val="007A432D"/>
    <w:rsid w:val="007D4E36"/>
    <w:rsid w:val="009454D9"/>
    <w:rsid w:val="009D41BF"/>
    <w:rsid w:val="009E4CAC"/>
    <w:rsid w:val="00AB5279"/>
    <w:rsid w:val="00AD4371"/>
    <w:rsid w:val="00B019B2"/>
    <w:rsid w:val="00BE29B1"/>
    <w:rsid w:val="00C86218"/>
    <w:rsid w:val="00C91940"/>
    <w:rsid w:val="00EE4245"/>
    <w:rsid w:val="00F30FBD"/>
    <w:rsid w:val="00F4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Pickford Public School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brindley</cp:lastModifiedBy>
  <cp:revision>2</cp:revision>
  <dcterms:created xsi:type="dcterms:W3CDTF">2013-01-14T04:11:00Z</dcterms:created>
  <dcterms:modified xsi:type="dcterms:W3CDTF">2013-01-14T04:11:00Z</dcterms:modified>
</cp:coreProperties>
</file>